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C7A3F" w:rsidR="009944B0" w:rsidP="009944B0" w:rsidRDefault="009944B0" w14:paraId="672A6659" wp14:textId="254CE481">
      <w:pPr>
        <w:rPr>
          <w:sz w:val="20"/>
          <w:szCs w:val="20"/>
        </w:rPr>
      </w:pPr>
      <w:r w:rsidRPr="2B74F28A" w:rsidR="25CED457">
        <w:rPr>
          <w:sz w:val="20"/>
          <w:szCs w:val="20"/>
        </w:rPr>
        <w:t xml:space="preserve">Esh Winning Primary School </w:t>
      </w:r>
    </w:p>
    <w:p w:rsidR="25CED457" w:rsidP="2B74F28A" w:rsidRDefault="25CED457" w14:paraId="21C9250A" w14:textId="126624B7">
      <w:pPr>
        <w:pStyle w:val="Normal"/>
        <w:rPr>
          <w:sz w:val="20"/>
          <w:szCs w:val="20"/>
        </w:rPr>
      </w:pPr>
      <w:r w:rsidRPr="2B74F28A" w:rsidR="25CED457">
        <w:rPr>
          <w:sz w:val="20"/>
          <w:szCs w:val="20"/>
        </w:rPr>
        <w:t>Long Term Plan for History</w:t>
      </w:r>
    </w:p>
    <w:p w:rsidR="2B74F28A" w:rsidP="2B74F28A" w:rsidRDefault="2B74F28A" w14:paraId="6C711AF2" w14:textId="2CDD5D0C">
      <w:pPr>
        <w:pStyle w:val="Normal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357"/>
        <w:gridCol w:w="4743"/>
        <w:gridCol w:w="5103"/>
      </w:tblGrid>
      <w:tr xmlns:wp14="http://schemas.microsoft.com/office/word/2010/wordml" w:rsidRPr="0022139F" w:rsidR="00CD7AEC" w:rsidTr="2B74F28A" w14:paraId="170DCF2E" wp14:textId="77777777">
        <w:trPr>
          <w:trHeight w:val="454"/>
        </w:trPr>
        <w:tc>
          <w:tcPr>
            <w:tcW w:w="1101" w:type="dxa"/>
            <w:shd w:val="clear" w:color="auto" w:fill="D9D9D9" w:themeFill="background1" w:themeFillShade="D9"/>
            <w:tcMar/>
          </w:tcPr>
          <w:p w:rsidRPr="0022139F" w:rsidR="009944B0" w:rsidP="00C41FFD" w:rsidRDefault="009944B0" w14:paraId="3C72651D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4357" w:type="dxa"/>
            <w:shd w:val="clear" w:color="auto" w:fill="D9D9D9" w:themeFill="background1" w:themeFillShade="D9"/>
            <w:tcMar/>
          </w:tcPr>
          <w:p w:rsidRPr="0022139F" w:rsidR="009944B0" w:rsidP="00C41FFD" w:rsidRDefault="009944B0" w14:paraId="3DAE49FB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Autumn</w:t>
            </w:r>
          </w:p>
        </w:tc>
        <w:tc>
          <w:tcPr>
            <w:tcW w:w="4743" w:type="dxa"/>
            <w:shd w:val="clear" w:color="auto" w:fill="D9D9D9" w:themeFill="background1" w:themeFillShade="D9"/>
            <w:tcMar/>
          </w:tcPr>
          <w:p w:rsidRPr="0022139F" w:rsidR="009944B0" w:rsidP="00C41FFD" w:rsidRDefault="009944B0" w14:paraId="189E32FF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Spring</w:t>
            </w:r>
          </w:p>
        </w:tc>
        <w:tc>
          <w:tcPr>
            <w:tcW w:w="5103" w:type="dxa"/>
            <w:shd w:val="clear" w:color="auto" w:fill="D9D9D9" w:themeFill="background1" w:themeFillShade="D9"/>
            <w:tcMar/>
          </w:tcPr>
          <w:p w:rsidRPr="0022139F" w:rsidR="009944B0" w:rsidP="00C41FFD" w:rsidRDefault="009944B0" w14:paraId="39AC952F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Summer</w:t>
            </w:r>
          </w:p>
        </w:tc>
      </w:tr>
      <w:tr xmlns:wp14="http://schemas.microsoft.com/office/word/2010/wordml" w:rsidRPr="0022139F" w:rsidR="00CD7AEC" w:rsidTr="2B74F28A" w14:paraId="4F0F5D53" wp14:textId="77777777">
        <w:trPr>
          <w:trHeight w:val="1417"/>
        </w:trPr>
        <w:tc>
          <w:tcPr>
            <w:tcW w:w="1101" w:type="dxa"/>
            <w:tcMar/>
          </w:tcPr>
          <w:p w:rsidRPr="0022139F" w:rsidR="009944B0" w:rsidP="00C41FFD" w:rsidRDefault="009944B0" w14:paraId="649841BE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>1</w:t>
            </w:r>
          </w:p>
        </w:tc>
        <w:tc>
          <w:tcPr>
            <w:tcW w:w="4357" w:type="dxa"/>
            <w:tcMar/>
          </w:tcPr>
          <w:p w:rsidRPr="0022139F" w:rsidR="009944B0" w:rsidP="00C41FFD" w:rsidRDefault="009944B0" w14:paraId="6EB29825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I’m making History!</w:t>
            </w:r>
          </w:p>
          <w:p w:rsidRPr="0022139F" w:rsidR="009944B0" w:rsidP="00C41FFD" w:rsidRDefault="00163B92" w14:paraId="190B18BD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ref: changes within living memory</w:t>
            </w:r>
          </w:p>
          <w:p w:rsidRPr="0022139F" w:rsidR="009944B0" w:rsidP="00C41FFD" w:rsidRDefault="009944B0" w14:paraId="4F861E56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Focus:</w:t>
            </w:r>
            <w:r w:rsidRPr="0022139F" w:rsidR="00163B92">
              <w:rPr>
                <w:b/>
                <w:sz w:val="16"/>
                <w:szCs w:val="16"/>
              </w:rPr>
              <w:t xml:space="preserve"> </w:t>
            </w:r>
            <w:r w:rsidRPr="0022139F" w:rsidR="00163B92">
              <w:rPr>
                <w:sz w:val="16"/>
                <w:szCs w:val="16"/>
              </w:rPr>
              <w:t>Chronology (sequence), knowledge of very recent past, use of common words. Asking and answering simple questions.</w:t>
            </w:r>
          </w:p>
          <w:p w:rsidRPr="0022139F" w:rsidR="006C1715" w:rsidP="00C41FFD" w:rsidRDefault="006C1715" w14:paraId="3B9F21E0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Suggestion</w:t>
            </w:r>
            <w:r w:rsidRPr="0022139F">
              <w:rPr>
                <w:sz w:val="16"/>
                <w:szCs w:val="16"/>
              </w:rPr>
              <w:t>: My timeline, family history, investigating Christmas now and in the past.</w:t>
            </w:r>
          </w:p>
        </w:tc>
        <w:tc>
          <w:tcPr>
            <w:tcW w:w="4743" w:type="dxa"/>
            <w:tcMar/>
          </w:tcPr>
          <w:p w:rsidRPr="0022139F" w:rsidR="009944B0" w:rsidP="00C41FFD" w:rsidRDefault="009944B0" w14:paraId="1A028AAB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History detective</w:t>
            </w:r>
            <w:r w:rsidRPr="0022139F" w:rsidR="00163B92">
              <w:rPr>
                <w:b/>
                <w:sz w:val="16"/>
                <w:szCs w:val="16"/>
              </w:rPr>
              <w:t>s</w:t>
            </w:r>
            <w:r w:rsidRPr="0022139F">
              <w:rPr>
                <w:b/>
                <w:sz w:val="16"/>
                <w:szCs w:val="16"/>
              </w:rPr>
              <w:t xml:space="preserve"> –</w:t>
            </w:r>
            <w:r w:rsidRPr="0022139F" w:rsidR="00163B92">
              <w:rPr>
                <w:b/>
                <w:sz w:val="16"/>
                <w:szCs w:val="16"/>
              </w:rPr>
              <w:t xml:space="preserve"> spot the differences</w:t>
            </w:r>
            <w:r w:rsidRPr="0022139F" w:rsidR="006C1715">
              <w:rPr>
                <w:b/>
                <w:sz w:val="16"/>
                <w:szCs w:val="16"/>
              </w:rPr>
              <w:t>!</w:t>
            </w:r>
          </w:p>
          <w:p w:rsidRPr="0022139F" w:rsidR="009944B0" w:rsidP="00163B92" w:rsidRDefault="006C1715" w14:paraId="0023C83C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 w:rsidR="00163B92">
              <w:rPr>
                <w:b/>
                <w:sz w:val="16"/>
                <w:szCs w:val="16"/>
              </w:rPr>
              <w:t xml:space="preserve">: </w:t>
            </w:r>
            <w:r w:rsidRPr="0022139F" w:rsidR="00163B92">
              <w:rPr>
                <w:sz w:val="16"/>
                <w:szCs w:val="16"/>
              </w:rPr>
              <w:t>changes  within living memory</w:t>
            </w:r>
            <w:r w:rsidRPr="0022139F">
              <w:rPr>
                <w:sz w:val="16"/>
                <w:szCs w:val="16"/>
              </w:rPr>
              <w:t xml:space="preserve">, places in </w:t>
            </w:r>
            <w:r w:rsidRPr="0022139F" w:rsidR="00163B92">
              <w:rPr>
                <w:sz w:val="16"/>
                <w:szCs w:val="16"/>
              </w:rPr>
              <w:t>l</w:t>
            </w:r>
            <w:r w:rsidRPr="0022139F">
              <w:rPr>
                <w:sz w:val="16"/>
                <w:szCs w:val="16"/>
              </w:rPr>
              <w:t>ocality</w:t>
            </w:r>
          </w:p>
          <w:p w:rsidRPr="0022139F" w:rsidR="00163B92" w:rsidP="00163B92" w:rsidRDefault="00163B92" w14:paraId="7695A886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Focus: </w:t>
            </w:r>
            <w:r w:rsidRPr="0022139F">
              <w:rPr>
                <w:sz w:val="16"/>
                <w:szCs w:val="16"/>
              </w:rPr>
              <w:t>Use of primary sources, comparing to find similarity and difference, chronology, beginning to explain change and continuity.</w:t>
            </w:r>
          </w:p>
          <w:p w:rsidRPr="0022139F" w:rsidR="006C1715" w:rsidP="00163B92" w:rsidRDefault="006C1715" w14:paraId="755BDC75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Suggestion</w:t>
            </w:r>
            <w:r w:rsidRPr="0022139F">
              <w:rPr>
                <w:sz w:val="16"/>
                <w:szCs w:val="16"/>
              </w:rPr>
              <w:t>: local history enquiry, toys</w:t>
            </w:r>
            <w:r w:rsidRPr="0022139F" w:rsidR="005C7A3F">
              <w:rPr>
                <w:sz w:val="16"/>
                <w:szCs w:val="16"/>
              </w:rPr>
              <w:t>/ phones/ transport</w:t>
            </w:r>
            <w:r w:rsidRPr="0022139F">
              <w:rPr>
                <w:sz w:val="16"/>
                <w:szCs w:val="16"/>
              </w:rPr>
              <w:t xml:space="preserve"> now and then.</w:t>
            </w:r>
          </w:p>
        </w:tc>
        <w:tc>
          <w:tcPr>
            <w:tcW w:w="5103" w:type="dxa"/>
            <w:tcMar/>
          </w:tcPr>
          <w:p w:rsidRPr="0022139F" w:rsidR="009944B0" w:rsidP="00C41FFD" w:rsidRDefault="009944B0" w14:paraId="5ECA1A5F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Who has helped make History?</w:t>
            </w:r>
          </w:p>
          <w:p w:rsidRPr="0022139F" w:rsidR="009944B0" w:rsidP="00C41FFD" w:rsidRDefault="006C1715" w14:paraId="7BC379F1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 w:rsidR="00163B92">
              <w:rPr>
                <w:sz w:val="16"/>
                <w:szCs w:val="16"/>
              </w:rPr>
              <w:t>: Significant individuals in the past</w:t>
            </w:r>
            <w:r w:rsidRPr="0022139F">
              <w:rPr>
                <w:sz w:val="16"/>
                <w:szCs w:val="16"/>
              </w:rPr>
              <w:t>, local significant individuals</w:t>
            </w:r>
          </w:p>
          <w:p w:rsidRPr="0022139F" w:rsidR="00163B92" w:rsidP="00C41FFD" w:rsidRDefault="00163B92" w14:paraId="2BCC2A62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Focus: </w:t>
            </w:r>
            <w:r w:rsidRPr="0022139F" w:rsidR="0022139F">
              <w:rPr>
                <w:sz w:val="16"/>
                <w:szCs w:val="16"/>
              </w:rPr>
              <w:t>use of</w:t>
            </w:r>
            <w:r w:rsidRPr="0022139F">
              <w:rPr>
                <w:sz w:val="16"/>
                <w:szCs w:val="16"/>
              </w:rPr>
              <w:t xml:space="preserve"> historical interpretations, chronology over a longer period, thinking about historical significance</w:t>
            </w:r>
            <w:r w:rsidRPr="0022139F" w:rsidR="006C1715">
              <w:rPr>
                <w:sz w:val="16"/>
                <w:szCs w:val="16"/>
              </w:rPr>
              <w:t>.</w:t>
            </w:r>
          </w:p>
          <w:p w:rsidRPr="0022139F" w:rsidR="006C1715" w:rsidP="00C41FFD" w:rsidRDefault="006C1715" w14:paraId="16D0B451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Suggestion: </w:t>
            </w:r>
            <w:r w:rsidRPr="0022139F">
              <w:rPr>
                <w:sz w:val="16"/>
                <w:szCs w:val="16"/>
              </w:rPr>
              <w:t>Grace Darling, Timothy Hackworth, Tim Peake, The Queen, Captain Scott, Neil Armstrong.</w:t>
            </w:r>
          </w:p>
        </w:tc>
      </w:tr>
      <w:tr xmlns:wp14="http://schemas.microsoft.com/office/word/2010/wordml" w:rsidRPr="0022139F" w:rsidR="00CD7AEC" w:rsidTr="2B74F28A" w14:paraId="37A415B7" wp14:textId="77777777">
        <w:trPr>
          <w:trHeight w:val="1417"/>
        </w:trPr>
        <w:tc>
          <w:tcPr>
            <w:tcW w:w="1101" w:type="dxa"/>
            <w:tcMar/>
          </w:tcPr>
          <w:p w:rsidRPr="0022139F" w:rsidR="009944B0" w:rsidP="00C41FFD" w:rsidRDefault="009944B0" w14:paraId="18F999B5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>2</w:t>
            </w:r>
          </w:p>
        </w:tc>
        <w:tc>
          <w:tcPr>
            <w:tcW w:w="4357" w:type="dxa"/>
            <w:tcMar/>
          </w:tcPr>
          <w:p w:rsidRPr="0022139F" w:rsidR="009944B0" w:rsidP="00C41FFD" w:rsidRDefault="009944B0" w14:paraId="6B8B5F0A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Why are some places special?</w:t>
            </w:r>
          </w:p>
          <w:p w:rsidRPr="0022139F" w:rsidR="006C1715" w:rsidP="00C41FFD" w:rsidRDefault="006C1715" w14:paraId="34CF0CC0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 xml:space="preserve">Significant places in own locality </w:t>
            </w:r>
          </w:p>
          <w:p w:rsidRPr="0022139F" w:rsidR="009944B0" w:rsidP="00C41FFD" w:rsidRDefault="006C1715" w14:paraId="58124F0C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Focus</w:t>
            </w:r>
            <w:r w:rsidRPr="0022139F">
              <w:rPr>
                <w:sz w:val="16"/>
                <w:szCs w:val="16"/>
              </w:rPr>
              <w:t xml:space="preserve">: </w:t>
            </w:r>
            <w:r w:rsidRPr="0022139F" w:rsidR="005C7A3F">
              <w:rPr>
                <w:sz w:val="16"/>
                <w:szCs w:val="16"/>
              </w:rPr>
              <w:t>Thinking about historical significance, using primary sources.</w:t>
            </w:r>
          </w:p>
          <w:p w:rsidRPr="0022139F" w:rsidR="005C7A3F" w:rsidP="00C41FFD" w:rsidRDefault="005C7A3F" w14:paraId="221F7A70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Suggestion: </w:t>
            </w:r>
            <w:r w:rsidRPr="0022139F">
              <w:rPr>
                <w:sz w:val="16"/>
                <w:szCs w:val="16"/>
              </w:rPr>
              <w:t>Special places in the area  visit and enquiry– cathedral etc.</w:t>
            </w:r>
          </w:p>
        </w:tc>
        <w:tc>
          <w:tcPr>
            <w:tcW w:w="4743" w:type="dxa"/>
            <w:tcMar/>
          </w:tcPr>
          <w:p w:rsidRPr="0022139F" w:rsidR="009944B0" w:rsidP="00C41FFD" w:rsidRDefault="009944B0" w14:paraId="47DE424D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Fantastic Firsts</w:t>
            </w:r>
          </w:p>
          <w:p w:rsidRPr="0022139F" w:rsidR="006C1715" w:rsidP="00C41FFD" w:rsidRDefault="006C1715" w14:paraId="3AC0D037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ref:</w:t>
            </w:r>
            <w:r w:rsidRPr="0022139F" w:rsidR="005C7A3F">
              <w:rPr>
                <w:b/>
                <w:sz w:val="16"/>
                <w:szCs w:val="16"/>
              </w:rPr>
              <w:t xml:space="preserve"> </w:t>
            </w:r>
            <w:r w:rsidRPr="0022139F" w:rsidR="005C7A3F">
              <w:rPr>
                <w:sz w:val="16"/>
                <w:szCs w:val="16"/>
              </w:rPr>
              <w:t>events beyond living memory that are significant globally or nationally</w:t>
            </w:r>
          </w:p>
          <w:p w:rsidRPr="0022139F" w:rsidR="005C7A3F" w:rsidP="005C7A3F" w:rsidRDefault="005C7A3F" w14:paraId="68734365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Focus: </w:t>
            </w:r>
            <w:r w:rsidRPr="0022139F">
              <w:rPr>
                <w:sz w:val="16"/>
                <w:szCs w:val="16"/>
              </w:rPr>
              <w:t>Chronology over longer timeframe, comparing events, writing about significance.</w:t>
            </w:r>
          </w:p>
          <w:p w:rsidRPr="0022139F" w:rsidR="005C7A3F" w:rsidP="005C7A3F" w:rsidRDefault="005C7A3F" w14:paraId="4C7E01E2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Suggestion: </w:t>
            </w:r>
            <w:r w:rsidRPr="0022139F">
              <w:rPr>
                <w:sz w:val="16"/>
                <w:szCs w:val="16"/>
              </w:rPr>
              <w:t>inventions, special events – moon landing, electricity, first train etc.</w:t>
            </w:r>
          </w:p>
        </w:tc>
        <w:tc>
          <w:tcPr>
            <w:tcW w:w="5103" w:type="dxa"/>
            <w:tcMar/>
          </w:tcPr>
          <w:p w:rsidRPr="0022139F" w:rsidR="009944B0" w:rsidP="00C41FFD" w:rsidRDefault="009944B0" w14:paraId="2FA91471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All change? Holidays now and then</w:t>
            </w:r>
          </w:p>
          <w:p w:rsidRPr="0022139F" w:rsidR="005C7A3F" w:rsidP="00C41FFD" w:rsidRDefault="005C7A3F" w14:paraId="574913F1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Changes within living memory and beyond. Significant places in our own locality</w:t>
            </w:r>
            <w:r w:rsidRPr="0022139F">
              <w:rPr>
                <w:b/>
                <w:sz w:val="16"/>
                <w:szCs w:val="16"/>
              </w:rPr>
              <w:t>.</w:t>
            </w:r>
          </w:p>
          <w:p w:rsidRPr="0022139F" w:rsidR="005C7A3F" w:rsidP="00C41FFD" w:rsidRDefault="005C7A3F" w14:paraId="1BD457B7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Focus: </w:t>
            </w:r>
            <w:r w:rsidRPr="0022139F">
              <w:rPr>
                <w:sz w:val="16"/>
                <w:szCs w:val="16"/>
              </w:rPr>
              <w:t>Identifying and writing about change and its causes. Forming an interpretation, use of primary sources</w:t>
            </w:r>
          </w:p>
          <w:p w:rsidRPr="0022139F" w:rsidR="005C7A3F" w:rsidP="00C41FFD" w:rsidRDefault="005C7A3F" w14:paraId="43D4540E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Suggestion: </w:t>
            </w:r>
            <w:r w:rsidRPr="0022139F">
              <w:rPr>
                <w:sz w:val="16"/>
                <w:szCs w:val="16"/>
              </w:rPr>
              <w:t>Compare holidays now and 1950s and Victorian. Use of historic environment  e.g. Saltburn</w:t>
            </w:r>
          </w:p>
        </w:tc>
      </w:tr>
      <w:tr xmlns:wp14="http://schemas.microsoft.com/office/word/2010/wordml" w:rsidRPr="0022139F" w:rsidR="00CD7AEC" w:rsidTr="2B74F28A" w14:paraId="170106B4" wp14:textId="77777777">
        <w:trPr>
          <w:trHeight w:val="665"/>
        </w:trPr>
        <w:tc>
          <w:tcPr>
            <w:tcW w:w="1101" w:type="dxa"/>
            <w:tcMar/>
          </w:tcPr>
          <w:p w:rsidRPr="0022139F" w:rsidR="009944B0" w:rsidP="00C41FFD" w:rsidRDefault="009944B0" w14:paraId="5FCD5EC4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>3</w:t>
            </w:r>
          </w:p>
        </w:tc>
        <w:tc>
          <w:tcPr>
            <w:tcW w:w="4357" w:type="dxa"/>
            <w:tcMar/>
          </w:tcPr>
          <w:p w:rsidRPr="0022139F" w:rsidR="009944B0" w:rsidP="00C41FFD" w:rsidRDefault="009944B0" w14:paraId="0EE45C05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Who were Britain’s first builders?</w:t>
            </w:r>
          </w:p>
          <w:p w:rsidR="009944B0" w:rsidP="00C41FFD" w:rsidRDefault="00B976AE" w14:paraId="49D9C585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>
              <w:rPr>
                <w:sz w:val="16"/>
                <w:szCs w:val="16"/>
              </w:rPr>
              <w:t xml:space="preserve">:  Changes in Britain </w:t>
            </w:r>
            <w:r w:rsidRPr="0022139F" w:rsidR="009944B0">
              <w:rPr>
                <w:sz w:val="16"/>
                <w:szCs w:val="16"/>
              </w:rPr>
              <w:t>Stone Age to Iron Age</w:t>
            </w:r>
          </w:p>
          <w:p w:rsidRPr="0022139F" w:rsidR="009944B0" w:rsidP="00070D4F" w:rsidRDefault="00CD7AEC" w14:paraId="58F5A1D6" wp14:textId="77777777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CD7AEC">
              <w:rPr>
                <w:sz w:val="16"/>
                <w:szCs w:val="16"/>
              </w:rPr>
              <w:t>building and technology in earliest settlements, key features of an era, chronology (sequence and duration) change over time</w:t>
            </w:r>
            <w:r>
              <w:rPr>
                <w:sz w:val="16"/>
                <w:szCs w:val="16"/>
              </w:rPr>
              <w:t>, using artefacts as primary sources, awareness of representations.</w:t>
            </w:r>
          </w:p>
        </w:tc>
        <w:tc>
          <w:tcPr>
            <w:tcW w:w="4743" w:type="dxa"/>
            <w:tcMar/>
          </w:tcPr>
          <w:p w:rsidRPr="0022139F" w:rsidR="009944B0" w:rsidP="00C41FFD" w:rsidRDefault="009944B0" w14:paraId="3E6EA120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Why did</w:t>
            </w:r>
            <w:r w:rsidRPr="0022139F" w:rsidR="00B976AE">
              <w:rPr>
                <w:b/>
                <w:sz w:val="16"/>
                <w:szCs w:val="16"/>
              </w:rPr>
              <w:t xml:space="preserve"> the </w:t>
            </w:r>
            <w:r w:rsidRPr="0022139F" w:rsidR="0022139F">
              <w:rPr>
                <w:b/>
                <w:sz w:val="16"/>
                <w:szCs w:val="16"/>
              </w:rPr>
              <w:t>Ancient Egyptians</w:t>
            </w:r>
            <w:r w:rsidRPr="0022139F">
              <w:rPr>
                <w:b/>
                <w:sz w:val="16"/>
                <w:szCs w:val="16"/>
              </w:rPr>
              <w:t xml:space="preserve"> build pyramids?</w:t>
            </w:r>
          </w:p>
          <w:p w:rsidR="009944B0" w:rsidP="00C41FFD" w:rsidRDefault="00B976AE" w14:paraId="2504F249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 Achievements of earliest civilisations - </w:t>
            </w:r>
            <w:r w:rsidRPr="0022139F" w:rsidR="009944B0">
              <w:rPr>
                <w:sz w:val="16"/>
                <w:szCs w:val="16"/>
              </w:rPr>
              <w:t>Ancient Egypt</w:t>
            </w:r>
          </w:p>
          <w:p w:rsidRPr="00070D4F" w:rsidR="009944B0" w:rsidP="00C41FFD" w:rsidRDefault="00CD7AEC" w14:paraId="003504B2" wp14:textId="77777777">
            <w:pPr>
              <w:rPr>
                <w:b/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D7AEC">
              <w:rPr>
                <w:sz w:val="16"/>
                <w:szCs w:val="16"/>
              </w:rPr>
              <w:t>key features of early civilisation, chronology ( sequence, duration and contemporaneous development) ca</w:t>
            </w:r>
            <w:r w:rsidR="00785F3D">
              <w:rPr>
                <w:sz w:val="16"/>
                <w:szCs w:val="16"/>
              </w:rPr>
              <w:t>usation, use of primary sources (supported inferences)</w:t>
            </w:r>
          </w:p>
        </w:tc>
        <w:tc>
          <w:tcPr>
            <w:tcW w:w="5103" w:type="dxa"/>
            <w:tcMar/>
          </w:tcPr>
          <w:p w:rsidRPr="0022139F" w:rsidR="009944B0" w:rsidP="00C41FFD" w:rsidRDefault="009944B0" w14:paraId="6C0A8E4F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How have the Greeks shaped my world?</w:t>
            </w:r>
          </w:p>
          <w:p w:rsidR="00B976AE" w:rsidP="00C41FFD" w:rsidRDefault="00B976AE" w14:paraId="6E89F1A4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Ancient Greece; achievements and influence</w:t>
            </w:r>
          </w:p>
          <w:p w:rsidRPr="0022139F" w:rsidR="00CD7AEC" w:rsidP="00070D4F" w:rsidRDefault="00CD7AEC" w14:paraId="437896CB" wp14:textId="77777777">
            <w:pPr>
              <w:rPr>
                <w:b/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CD7AEC">
              <w:rPr>
                <w:sz w:val="16"/>
                <w:szCs w:val="16"/>
              </w:rPr>
              <w:t>Chronology (sequence and duration), key features and individuals of ancient civilisation, consequences, significance (legacy) use of primary sources, use of written interpretations.</w:t>
            </w:r>
          </w:p>
        </w:tc>
      </w:tr>
      <w:tr xmlns:wp14="http://schemas.microsoft.com/office/word/2010/wordml" w:rsidRPr="0022139F" w:rsidR="00CD7AEC" w:rsidTr="2B74F28A" w14:paraId="401A3224" wp14:textId="77777777">
        <w:trPr>
          <w:trHeight w:val="578"/>
        </w:trPr>
        <w:tc>
          <w:tcPr>
            <w:tcW w:w="1101" w:type="dxa"/>
            <w:tcMar/>
          </w:tcPr>
          <w:p w:rsidRPr="0022139F" w:rsidR="009944B0" w:rsidP="00C41FFD" w:rsidRDefault="009944B0" w14:paraId="2598DEE6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>4</w:t>
            </w:r>
          </w:p>
        </w:tc>
        <w:tc>
          <w:tcPr>
            <w:tcW w:w="4357" w:type="dxa"/>
            <w:tcMar/>
          </w:tcPr>
          <w:p w:rsidRPr="0022139F" w:rsidR="009944B0" w:rsidP="00C41FFD" w:rsidRDefault="009944B0" w14:paraId="11655978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Why did the Romans march through County Durham? </w:t>
            </w:r>
          </w:p>
          <w:p w:rsidR="009944B0" w:rsidP="00C41FFD" w:rsidRDefault="009944B0" w14:paraId="61FA6A92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 xml:space="preserve"> </w:t>
            </w:r>
            <w:r w:rsidRPr="0022139F" w:rsidR="00B976AE">
              <w:rPr>
                <w:b/>
                <w:sz w:val="16"/>
                <w:szCs w:val="16"/>
              </w:rPr>
              <w:t>NC ref:</w:t>
            </w:r>
            <w:r w:rsidRPr="0022139F" w:rsidR="00B976AE">
              <w:rPr>
                <w:sz w:val="16"/>
                <w:szCs w:val="16"/>
              </w:rPr>
              <w:t xml:space="preserve"> A </w:t>
            </w:r>
            <w:r w:rsidRPr="0022139F">
              <w:rPr>
                <w:sz w:val="16"/>
                <w:szCs w:val="16"/>
              </w:rPr>
              <w:t>Local</w:t>
            </w:r>
            <w:r w:rsidRPr="0022139F" w:rsidR="00B976AE">
              <w:rPr>
                <w:sz w:val="16"/>
                <w:szCs w:val="16"/>
              </w:rPr>
              <w:t xml:space="preserve"> history study </w:t>
            </w:r>
          </w:p>
          <w:p w:rsidRPr="00CD7AEC" w:rsidR="00CD7AEC" w:rsidP="00CD7AEC" w:rsidRDefault="00CD7AEC" w14:paraId="256BC78A" wp14:textId="77777777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Focus</w:t>
            </w:r>
            <w:r w:rsidR="00785F3D">
              <w:rPr>
                <w:b/>
                <w:sz w:val="16"/>
                <w:szCs w:val="16"/>
              </w:rPr>
              <w:t>:</w:t>
            </w:r>
            <w:r w:rsidRPr="00785F3D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Key features of Roman army and British campaign, chronology, causation and consequence, using information texts and representations of the past (reconstructions, artist’s </w:t>
            </w:r>
            <w:r w:rsidR="00785F3D">
              <w:rPr>
                <w:sz w:val="16"/>
                <w:szCs w:val="16"/>
              </w:rPr>
              <w:t>views, built models)</w:t>
            </w:r>
          </w:p>
          <w:p w:rsidRPr="0022139F" w:rsidR="009944B0" w:rsidP="00CD7AEC" w:rsidRDefault="009944B0" w14:paraId="0A37501D" wp14:textId="77777777">
            <w:pPr>
              <w:rPr>
                <w:sz w:val="16"/>
                <w:szCs w:val="16"/>
              </w:rPr>
            </w:pPr>
          </w:p>
        </w:tc>
        <w:tc>
          <w:tcPr>
            <w:tcW w:w="4743" w:type="dxa"/>
            <w:tcMar/>
          </w:tcPr>
          <w:p w:rsidRPr="0022139F" w:rsidR="009944B0" w:rsidP="00C41FFD" w:rsidRDefault="009944B0" w14:paraId="7EA056EE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What was daily life like for Romans?</w:t>
            </w:r>
          </w:p>
          <w:p w:rsidR="009944B0" w:rsidP="00B976AE" w:rsidRDefault="00B976AE" w14:paraId="6DE43A7D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>
              <w:rPr>
                <w:sz w:val="16"/>
                <w:szCs w:val="16"/>
              </w:rPr>
              <w:t>: The Roman Empire and its impact on Britain</w:t>
            </w:r>
          </w:p>
          <w:p w:rsidRPr="00CD7AEC" w:rsidR="00CD7AEC" w:rsidP="00CD7AEC" w:rsidRDefault="00CD7AEC" w14:paraId="13D30841" wp14:textId="77777777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Focus</w:t>
            </w:r>
            <w:r w:rsidRPr="00785F3D" w:rsidR="00785F3D">
              <w:rPr>
                <w:b/>
                <w:sz w:val="16"/>
                <w:szCs w:val="16"/>
              </w:rPr>
              <w:t>:</w:t>
            </w:r>
            <w:r w:rsidR="00785F3D">
              <w:rPr>
                <w:sz w:val="16"/>
                <w:szCs w:val="16"/>
              </w:rPr>
              <w:t xml:space="preserve"> Key features of a global empire, chronology (duration) similarity and difference of experiences within the period (rich/poor, men/women/child, slave/ free) use of primary sources – supported inference and lines of enquiry</w:t>
            </w:r>
          </w:p>
          <w:p w:rsidRPr="0022139F" w:rsidR="00CD7AEC" w:rsidP="00785F3D" w:rsidRDefault="00CD7AEC" w14:paraId="5DAB6C7B" wp14:textId="77777777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Mar/>
          </w:tcPr>
          <w:p w:rsidRPr="0022139F" w:rsidR="009944B0" w:rsidP="00C41FFD" w:rsidRDefault="009944B0" w14:paraId="31C8DFB4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What happened when the Romans left Britain?</w:t>
            </w:r>
          </w:p>
          <w:p w:rsidRPr="0022139F" w:rsidR="009944B0" w:rsidP="00C41FFD" w:rsidRDefault="00B976AE" w14:paraId="2E9ABCBE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Britain’s settlement by the Anglo Saxons and Scots</w:t>
            </w:r>
          </w:p>
          <w:p w:rsidRPr="00785F3D" w:rsidR="009944B0" w:rsidP="00785F3D" w:rsidRDefault="00785F3D" w14:paraId="7A087AB7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 w:rsidRPr="00785F3D">
              <w:rPr>
                <w:sz w:val="16"/>
                <w:szCs w:val="16"/>
              </w:rPr>
              <w:t>Key features of Anglo Saxon Britain (s/c/r/e), chronology (sequence and duration), consequences and significance. Use of information texts and historian’s interpretations.</w:t>
            </w:r>
          </w:p>
        </w:tc>
      </w:tr>
      <w:tr xmlns:wp14="http://schemas.microsoft.com/office/word/2010/wordml" w:rsidRPr="0022139F" w:rsidR="00CD7AEC" w:rsidTr="2B74F28A" w14:paraId="480AD3E5" wp14:textId="77777777">
        <w:trPr>
          <w:trHeight w:val="776"/>
        </w:trPr>
        <w:tc>
          <w:tcPr>
            <w:tcW w:w="1101" w:type="dxa"/>
            <w:tcMar/>
          </w:tcPr>
          <w:p w:rsidRPr="0022139F" w:rsidR="009944B0" w:rsidP="00C41FFD" w:rsidRDefault="009944B0" w14:paraId="78941E47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>5</w:t>
            </w:r>
          </w:p>
        </w:tc>
        <w:tc>
          <w:tcPr>
            <w:tcW w:w="4357" w:type="dxa"/>
            <w:tcMar/>
          </w:tcPr>
          <w:p w:rsidRPr="0022139F" w:rsidR="00B976AE" w:rsidP="00B976AE" w:rsidRDefault="00B976AE" w14:paraId="5C19BF55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 Were the Vikings really vicious?</w:t>
            </w:r>
          </w:p>
          <w:p w:rsidR="00B976AE" w:rsidP="00B976AE" w:rsidRDefault="00B976AE" w14:paraId="7F45FF24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The Viking and Anglo saxon struggle for England to 1066</w:t>
            </w:r>
          </w:p>
          <w:p w:rsidRPr="0022139F" w:rsidR="00CD7AEC" w:rsidP="00CD7AEC" w:rsidRDefault="00785F3D" w14:paraId="75751DDE" wp14:textId="777777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Focus: </w:t>
            </w:r>
            <w:r w:rsidRPr="00785F3D">
              <w:rPr>
                <w:sz w:val="16"/>
                <w:szCs w:val="16"/>
              </w:rPr>
              <w:t>Chron</w:t>
            </w:r>
            <w:r>
              <w:rPr>
                <w:sz w:val="16"/>
                <w:szCs w:val="16"/>
              </w:rPr>
              <w:t>o</w:t>
            </w:r>
            <w:r w:rsidRPr="00785F3D">
              <w:rPr>
                <w:sz w:val="16"/>
                <w:szCs w:val="16"/>
              </w:rPr>
              <w:t>logy and key features, making a supported judgement, use of primary sources to test an interpretation.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43" w:type="dxa"/>
            <w:tcMar/>
          </w:tcPr>
          <w:p w:rsidRPr="0022139F" w:rsidR="00C35FFD" w:rsidP="00C35FFD" w:rsidRDefault="00C35FFD" w14:paraId="468E7576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Who was making history in faraway places in the year 1000?</w:t>
            </w:r>
          </w:p>
          <w:p w:rsidR="00C35FFD" w:rsidP="00C35FFD" w:rsidRDefault="00C35FFD" w14:paraId="5422BEAC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 xml:space="preserve">NC ref: </w:t>
            </w:r>
            <w:r w:rsidRPr="0022139F">
              <w:rPr>
                <w:sz w:val="16"/>
                <w:szCs w:val="16"/>
              </w:rPr>
              <w:t>non-European society that provides contrast to British history</w:t>
            </w:r>
          </w:p>
          <w:p w:rsidRPr="00785F3D" w:rsidR="00C35FFD" w:rsidP="00C35FFD" w:rsidRDefault="00C35FFD" w14:paraId="2C981AEB" wp14:textId="77777777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Focus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785F3D">
              <w:rPr>
                <w:sz w:val="16"/>
                <w:szCs w:val="16"/>
              </w:rPr>
              <w:t>Chronology – developing terminology of periods, contemporaneous developments, key features of a contrasting society and its development, similarity and difference to Britain in c.1000, use of primary sources, identification of key points in historical interpretations.</w:t>
            </w:r>
          </w:p>
          <w:p w:rsidRPr="0022139F" w:rsidR="00CD7AEC" w:rsidP="00C35FFD" w:rsidRDefault="00C35FFD" w14:paraId="47AB4014" wp14:textId="77777777">
            <w:pPr>
              <w:rPr>
                <w:sz w:val="16"/>
                <w:szCs w:val="16"/>
              </w:rPr>
            </w:pPr>
            <w:r w:rsidRPr="00CD7AEC">
              <w:rPr>
                <w:b/>
                <w:sz w:val="16"/>
                <w:szCs w:val="16"/>
              </w:rPr>
              <w:t>Suggestion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785F3D">
              <w:rPr>
                <w:sz w:val="16"/>
                <w:szCs w:val="16"/>
              </w:rPr>
              <w:t>Mayans.</w:t>
            </w:r>
          </w:p>
        </w:tc>
        <w:tc>
          <w:tcPr>
            <w:tcW w:w="5103" w:type="dxa"/>
            <w:tcMar/>
          </w:tcPr>
          <w:p w:rsidRPr="0022139F" w:rsidR="00C35FFD" w:rsidP="00C35FFD" w:rsidRDefault="00C35FFD" w14:paraId="4709AD6E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School  designed unit – e.g. historic environment enquiry</w:t>
            </w:r>
          </w:p>
          <w:p w:rsidR="00C35FFD" w:rsidP="00C35FFD" w:rsidRDefault="00C35FFD" w14:paraId="77B32DB9" wp14:textId="77777777">
            <w:pPr>
              <w:rPr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NC ref:</w:t>
            </w:r>
            <w:r w:rsidRPr="0022139F">
              <w:rPr>
                <w:sz w:val="16"/>
                <w:szCs w:val="16"/>
              </w:rPr>
              <w:t xml:space="preserve"> local history study</w:t>
            </w:r>
          </w:p>
          <w:p w:rsidRPr="0022139F" w:rsidR="00CD7AEC" w:rsidP="00C35FFD" w:rsidRDefault="00C35FFD" w14:paraId="256B874F" wp14:textId="77777777">
            <w:pPr>
              <w:rPr>
                <w:b/>
                <w:sz w:val="16"/>
                <w:szCs w:val="16"/>
              </w:rPr>
            </w:pPr>
            <w:r w:rsidRPr="00785F3D">
              <w:rPr>
                <w:b/>
                <w:sz w:val="16"/>
                <w:szCs w:val="16"/>
              </w:rPr>
              <w:t>Focus</w:t>
            </w:r>
            <w:r>
              <w:rPr>
                <w:sz w:val="16"/>
                <w:szCs w:val="16"/>
              </w:rPr>
              <w:t>: Use of the historic local environment to further enquiry skills, develop chronological range and use of primary sources such as maps, census, buildings and photographs</w:t>
            </w:r>
          </w:p>
        </w:tc>
      </w:tr>
      <w:tr xmlns:wp14="http://schemas.microsoft.com/office/word/2010/wordml" w:rsidRPr="0022139F" w:rsidR="00CD7AEC" w:rsidTr="2B74F28A" w14:paraId="1535A188" wp14:textId="77777777">
        <w:trPr>
          <w:trHeight w:val="844"/>
        </w:trPr>
        <w:tc>
          <w:tcPr>
            <w:tcW w:w="1101" w:type="dxa"/>
            <w:tcMar/>
          </w:tcPr>
          <w:p w:rsidRPr="0022139F" w:rsidR="009944B0" w:rsidP="00C41FFD" w:rsidRDefault="009944B0" w14:paraId="29B4EA11" wp14:textId="77777777">
            <w:pPr>
              <w:rPr>
                <w:sz w:val="16"/>
                <w:szCs w:val="16"/>
              </w:rPr>
            </w:pPr>
            <w:r w:rsidRPr="0022139F">
              <w:rPr>
                <w:sz w:val="16"/>
                <w:szCs w:val="16"/>
              </w:rPr>
              <w:t>6</w:t>
            </w:r>
          </w:p>
        </w:tc>
        <w:tc>
          <w:tcPr>
            <w:tcW w:w="4357" w:type="dxa"/>
            <w:tcMar/>
          </w:tcPr>
          <w:p w:rsidRPr="0022139F" w:rsidR="009944B0" w:rsidP="00C41FFD" w:rsidRDefault="009944B0" w14:paraId="12CE9391" wp14:textId="77777777">
            <w:pPr>
              <w:rPr>
                <w:b/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What’s in a name?</w:t>
            </w:r>
          </w:p>
          <w:p w:rsidR="009944B0" w:rsidP="00C41FFD" w:rsidRDefault="00B976AE" w14:paraId="7A5F5AB7" wp14:textId="77777777">
            <w:pPr>
              <w:rPr>
                <w:sz w:val="16"/>
                <w:szCs w:val="16"/>
              </w:rPr>
            </w:pPr>
            <w:r w:rsidRPr="0022139F">
              <w:rPr>
                <w:b/>
                <w:sz w:val="16"/>
                <w:szCs w:val="16"/>
              </w:rPr>
              <w:t>NC Ref</w:t>
            </w:r>
            <w:r w:rsidRPr="0022139F">
              <w:rPr>
                <w:sz w:val="16"/>
                <w:szCs w:val="16"/>
              </w:rPr>
              <w:t xml:space="preserve">: </w:t>
            </w:r>
            <w:r w:rsidRPr="0022139F" w:rsidR="009944B0">
              <w:rPr>
                <w:sz w:val="16"/>
                <w:szCs w:val="16"/>
              </w:rPr>
              <w:t>Local History</w:t>
            </w:r>
            <w:r w:rsidRPr="0022139F">
              <w:rPr>
                <w:sz w:val="16"/>
                <w:szCs w:val="16"/>
              </w:rPr>
              <w:t xml:space="preserve"> unit </w:t>
            </w:r>
            <w:r w:rsidRPr="0022139F" w:rsidR="009944B0">
              <w:rPr>
                <w:sz w:val="16"/>
                <w:szCs w:val="16"/>
              </w:rPr>
              <w:t xml:space="preserve"> – WW1 war memorials</w:t>
            </w:r>
          </w:p>
          <w:p w:rsidRPr="00CD7AEC" w:rsidR="00CD7AEC" w:rsidP="00CD7AEC" w:rsidRDefault="00CD7AEC" w14:paraId="6E93B876" wp14:textId="77777777">
            <w:pPr>
              <w:rPr>
                <w:sz w:val="16"/>
                <w:szCs w:val="16"/>
              </w:rPr>
            </w:pPr>
            <w:r w:rsidRPr="00C35FFD">
              <w:rPr>
                <w:b/>
                <w:sz w:val="16"/>
                <w:szCs w:val="16"/>
              </w:rPr>
              <w:t>Focus</w:t>
            </w:r>
            <w:r w:rsidR="00C35FFD">
              <w:rPr>
                <w:sz w:val="16"/>
                <w:szCs w:val="16"/>
              </w:rPr>
              <w:t>: Chronological security, key features of an ear, use of primary sources, similarity and difference of experience at a point in the past</w:t>
            </w:r>
          </w:p>
          <w:p w:rsidRPr="0022139F" w:rsidR="00CD7AEC" w:rsidP="00CD7AEC" w:rsidRDefault="00CD7AEC" w14:paraId="02EB378F" wp14:textId="77777777">
            <w:pPr>
              <w:rPr>
                <w:sz w:val="16"/>
                <w:szCs w:val="16"/>
              </w:rPr>
            </w:pPr>
          </w:p>
        </w:tc>
        <w:tc>
          <w:tcPr>
            <w:tcW w:w="9846" w:type="dxa"/>
            <w:gridSpan w:val="2"/>
            <w:tcMar/>
          </w:tcPr>
          <w:p w:rsidRPr="0022139F" w:rsidR="00070D4F" w:rsidP="00C35FFD" w:rsidRDefault="00070D4F" w14:paraId="2640E67C" w14:noSpellErr="1" wp14:textId="09781C59">
            <w:pPr>
              <w:rPr>
                <w:sz w:val="16"/>
                <w:szCs w:val="16"/>
              </w:rPr>
            </w:pPr>
          </w:p>
          <w:p w:rsidR="009944B0" w:rsidP="2B74F28A" w:rsidRDefault="009944B0" w14:paraId="728C7FD8" w14:noSpellErr="1">
            <w:pPr>
              <w:rPr>
                <w:b w:val="1"/>
                <w:bCs w:val="1"/>
                <w:sz w:val="16"/>
                <w:szCs w:val="16"/>
              </w:rPr>
            </w:pPr>
            <w:r w:rsidRPr="2B74F28A" w:rsidR="009944B0">
              <w:rPr>
                <w:b w:val="1"/>
                <w:bCs w:val="1"/>
                <w:sz w:val="16"/>
                <w:szCs w:val="16"/>
              </w:rPr>
              <w:t>Has life got better for children in Britain?</w:t>
            </w:r>
          </w:p>
          <w:p w:rsidR="00B976AE" w:rsidP="2B74F28A" w:rsidRDefault="00B976AE" w14:paraId="1707D743" w14:noSpellErr="1">
            <w:pPr>
              <w:rPr>
                <w:sz w:val="16"/>
                <w:szCs w:val="16"/>
              </w:rPr>
            </w:pPr>
            <w:r w:rsidRPr="2B74F28A" w:rsidR="00B976AE">
              <w:rPr>
                <w:b w:val="1"/>
                <w:bCs w:val="1"/>
                <w:sz w:val="16"/>
                <w:szCs w:val="16"/>
              </w:rPr>
              <w:t>NC ref</w:t>
            </w:r>
            <w:r w:rsidRPr="2B74F28A" w:rsidR="00B976AE">
              <w:rPr>
                <w:sz w:val="16"/>
                <w:szCs w:val="16"/>
              </w:rPr>
              <w:t xml:space="preserve">: </w:t>
            </w:r>
            <w:r w:rsidRPr="2B74F28A" w:rsidR="009944B0">
              <w:rPr>
                <w:sz w:val="16"/>
                <w:szCs w:val="16"/>
              </w:rPr>
              <w:t>Aspect or theme since 1066</w:t>
            </w:r>
            <w:r w:rsidRPr="2B74F28A" w:rsidR="00C35FFD">
              <w:rPr>
                <w:sz w:val="16"/>
                <w:szCs w:val="16"/>
              </w:rPr>
              <w:t xml:space="preserve"> (Changing life for children).</w:t>
            </w:r>
          </w:p>
          <w:p w:rsidR="00CD7AEC" w:rsidP="2B74F28A" w:rsidRDefault="00CD7AEC" w14:paraId="6F2CCD52" w14:noSpellErr="1">
            <w:pPr>
              <w:rPr>
                <w:sz w:val="16"/>
                <w:szCs w:val="16"/>
              </w:rPr>
            </w:pPr>
            <w:r w:rsidRPr="2B74F28A" w:rsidR="00CD7AEC">
              <w:rPr>
                <w:b w:val="1"/>
                <w:bCs w:val="1"/>
                <w:sz w:val="16"/>
                <w:szCs w:val="16"/>
              </w:rPr>
              <w:t>Focus</w:t>
            </w:r>
            <w:r w:rsidRPr="2B74F28A" w:rsidR="00C35FFD">
              <w:rPr>
                <w:b w:val="1"/>
                <w:bCs w:val="1"/>
                <w:sz w:val="16"/>
                <w:szCs w:val="16"/>
              </w:rPr>
              <w:t xml:space="preserve">: </w:t>
            </w:r>
            <w:r w:rsidRPr="2B74F28A" w:rsidR="00C35FFD">
              <w:rPr>
                <w:sz w:val="16"/>
                <w:szCs w:val="16"/>
              </w:rPr>
              <w:t>Chronological security – sequence and duration, key periods and their features, causation and consequences, use of primary sources to evaluate utility, producing own representations of the past.</w:t>
            </w:r>
          </w:p>
        </w:tc>
      </w:tr>
    </w:tbl>
    <w:p xmlns:wp14="http://schemas.microsoft.com/office/word/2010/wordml" w:rsidR="009944B0" w:rsidP="009944B0" w:rsidRDefault="009944B0" w14:paraId="6A05A809" wp14:textId="77777777">
      <w:bookmarkStart w:name="_GoBack" w:id="0"/>
      <w:bookmarkEnd w:id="0"/>
    </w:p>
    <w:p xmlns:wp14="http://schemas.microsoft.com/office/word/2010/wordml" w:rsidR="007B4A70" w:rsidRDefault="00BA6C7B" w14:paraId="5A39BBE3" wp14:textId="77777777"/>
    <w:sectPr w:rsidR="007B4A70" w:rsidSect="00950D38">
      <w:footerReference w:type="default" r:id="rId7"/>
      <w:pgSz w:w="16838" w:h="11906" w:orient="landscape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2139F" w:rsidP="0022139F" w:rsidRDefault="0022139F" w14:paraId="41C8F396" wp14:textId="77777777">
      <w:r>
        <w:separator/>
      </w:r>
    </w:p>
  </w:endnote>
  <w:endnote w:type="continuationSeparator" w:id="0">
    <w:p xmlns:wp14="http://schemas.microsoft.com/office/word/2010/wordml" w:rsidR="0022139F" w:rsidP="0022139F" w:rsidRDefault="0022139F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Pr="00950D38" w:rsidR="0022139F" w:rsidRDefault="00950D38" w14:paraId="284202D4" wp14:textId="77777777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61312" behindDoc="0" locked="0" layoutInCell="1" allowOverlap="1" wp14:anchorId="7A15C39E" wp14:editId="2FFE7DA2">
          <wp:simplePos x="0" y="0"/>
          <wp:positionH relativeFrom="column">
            <wp:posOffset>8813800</wp:posOffset>
          </wp:positionH>
          <wp:positionV relativeFrom="paragraph">
            <wp:posOffset>-68447</wp:posOffset>
          </wp:positionV>
          <wp:extent cx="827216" cy="357571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216" cy="35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8AF">
      <w:rPr>
        <w:noProof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582867CE" wp14:editId="21232ED7">
          <wp:simplePos x="0" y="0"/>
          <wp:positionH relativeFrom="column">
            <wp:posOffset>106326</wp:posOffset>
          </wp:positionH>
          <wp:positionV relativeFrom="paragraph">
            <wp:posOffset>-68623</wp:posOffset>
          </wp:positionV>
          <wp:extent cx="446567" cy="410344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93" cy="414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</w:t>
    </w:r>
    <w:r w:rsidRPr="00950D38" w:rsidR="0022139F">
      <w:rPr>
        <w:sz w:val="20"/>
        <w:szCs w:val="20"/>
      </w:rPr>
      <w:t>Education Durham: Primar</w:t>
    </w:r>
    <w:r w:rsidRPr="00950D38" w:rsidR="00070D4F">
      <w:rPr>
        <w:sz w:val="20"/>
        <w:szCs w:val="20"/>
      </w:rPr>
      <w:t>y History Framework Overview 2018/19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2139F" w:rsidP="0022139F" w:rsidRDefault="0022139F" w14:paraId="0D0B940D" wp14:textId="77777777">
      <w:r>
        <w:separator/>
      </w:r>
    </w:p>
  </w:footnote>
  <w:footnote w:type="continuationSeparator" w:id="0">
    <w:p xmlns:wp14="http://schemas.microsoft.com/office/word/2010/wordml" w:rsidR="0022139F" w:rsidP="0022139F" w:rsidRDefault="0022139F" w14:paraId="0E27B00A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B0"/>
    <w:rsid w:val="00070D4F"/>
    <w:rsid w:val="00163B92"/>
    <w:rsid w:val="0022139F"/>
    <w:rsid w:val="00463C8B"/>
    <w:rsid w:val="005A2C21"/>
    <w:rsid w:val="005C7A3F"/>
    <w:rsid w:val="006C1715"/>
    <w:rsid w:val="00785F3D"/>
    <w:rsid w:val="007C77D9"/>
    <w:rsid w:val="008C5E1C"/>
    <w:rsid w:val="00950D38"/>
    <w:rsid w:val="009944B0"/>
    <w:rsid w:val="00B976AE"/>
    <w:rsid w:val="00C35FFD"/>
    <w:rsid w:val="00CD7AEC"/>
    <w:rsid w:val="00F8446F"/>
    <w:rsid w:val="026E15A7"/>
    <w:rsid w:val="25CED457"/>
    <w:rsid w:val="2B74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77FAD"/>
  <w15:chartTrackingRefBased/>
  <w15:docId w15:val="{126895F9-6B86-4166-AEEF-181CA83132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44B0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4B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944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39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139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39F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139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71C30CE3C8F4EB6F5744CDE744672" ma:contentTypeVersion="13" ma:contentTypeDescription="Create a new document." ma:contentTypeScope="" ma:versionID="2234d01afbf70bbf149af4b89015e151">
  <xsd:schema xmlns:xsd="http://www.w3.org/2001/XMLSchema" xmlns:xs="http://www.w3.org/2001/XMLSchema" xmlns:p="http://schemas.microsoft.com/office/2006/metadata/properties" xmlns:ns2="2eafc55c-fe4d-410a-bf07-939ce24fd28d" xmlns:ns3="e6091fa1-ce82-4711-afb5-c392de4c3461" targetNamespace="http://schemas.microsoft.com/office/2006/metadata/properties" ma:root="true" ma:fieldsID="d9a96edce53fd28b9524061f8b6049f3" ns2:_="" ns3:_="">
    <xsd:import namespace="2eafc55c-fe4d-410a-bf07-939ce24fd28d"/>
    <xsd:import namespace="e6091fa1-ce82-4711-afb5-c392de4c34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1fa1-ce82-4711-afb5-c392de4c3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31BE8-ACD2-46EC-81E0-4754FE977847}"/>
</file>

<file path=customXml/itemProps2.xml><?xml version="1.0" encoding="utf-8"?>
<ds:datastoreItem xmlns:ds="http://schemas.openxmlformats.org/officeDocument/2006/customXml" ds:itemID="{ECF98562-7025-4C3D-864D-DECE608E8B5C}"/>
</file>

<file path=customXml/itemProps3.xml><?xml version="1.0" encoding="utf-8"?>
<ds:datastoreItem xmlns:ds="http://schemas.openxmlformats.org/officeDocument/2006/customXml" ds:itemID="{3D051AF0-AC6F-42D3-8570-B84BA0BE28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Durham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Gabrielle Reddington</dc:creator>
  <keywords/>
  <dc:description/>
  <lastModifiedBy>H. Grainger [ Esh Winning Primary School ]</lastModifiedBy>
  <revision>3</revision>
  <lastPrinted>2019-04-10T14:41:00.0000000Z</lastPrinted>
  <dcterms:created xsi:type="dcterms:W3CDTF">2019-05-07T11:57:00.0000000Z</dcterms:created>
  <dcterms:modified xsi:type="dcterms:W3CDTF">2022-11-01T16:39:20.9520519Z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0x010100BD971C30CE3C8F4EB6F5744CDE744672</vt:lpwstr>
  </property>
</Properties>
</file>